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587" w:rsidRPr="00C049C7" w:rsidRDefault="007F5587" w:rsidP="007F5587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049C7">
        <w:rPr>
          <w:rFonts w:ascii="Times New Roman" w:hAnsi="Times New Roman" w:cs="Times New Roman"/>
          <w:sz w:val="28"/>
          <w:szCs w:val="28"/>
        </w:rPr>
        <w:t>Горбунова Елена Александровна</w:t>
      </w:r>
    </w:p>
    <w:p w:rsidR="007F5587" w:rsidRPr="00C049C7" w:rsidRDefault="007F5587" w:rsidP="007F5587">
      <w:pPr>
        <w:jc w:val="right"/>
        <w:rPr>
          <w:rFonts w:ascii="Times New Roman" w:hAnsi="Times New Roman" w:cs="Times New Roman"/>
          <w:sz w:val="28"/>
          <w:szCs w:val="28"/>
        </w:rPr>
      </w:pPr>
      <w:r w:rsidRPr="00C049C7">
        <w:rPr>
          <w:rFonts w:ascii="Times New Roman" w:hAnsi="Times New Roman" w:cs="Times New Roman"/>
          <w:sz w:val="28"/>
          <w:szCs w:val="28"/>
        </w:rPr>
        <w:t xml:space="preserve">Воспитатель МАДОУ «Детский сад №247 </w:t>
      </w:r>
    </w:p>
    <w:p w:rsidR="007F5587" w:rsidRPr="00C049C7" w:rsidRDefault="007F5587" w:rsidP="007F5587">
      <w:pPr>
        <w:jc w:val="right"/>
        <w:rPr>
          <w:rFonts w:ascii="Times New Roman" w:hAnsi="Times New Roman" w:cs="Times New Roman"/>
          <w:sz w:val="28"/>
          <w:szCs w:val="28"/>
        </w:rPr>
      </w:pPr>
      <w:r w:rsidRPr="00C049C7">
        <w:rPr>
          <w:rFonts w:ascii="Times New Roman" w:hAnsi="Times New Roman" w:cs="Times New Roman"/>
          <w:sz w:val="28"/>
          <w:szCs w:val="28"/>
        </w:rPr>
        <w:t xml:space="preserve">с татарским языком воспитания и обучения» </w:t>
      </w:r>
    </w:p>
    <w:p w:rsidR="007F5587" w:rsidRPr="00C049C7" w:rsidRDefault="007F5587" w:rsidP="007F5587">
      <w:pPr>
        <w:jc w:val="right"/>
        <w:rPr>
          <w:rFonts w:ascii="Times New Roman" w:hAnsi="Times New Roman" w:cs="Times New Roman"/>
          <w:sz w:val="28"/>
          <w:szCs w:val="28"/>
        </w:rPr>
      </w:pPr>
      <w:r w:rsidRPr="00C049C7">
        <w:rPr>
          <w:rFonts w:ascii="Times New Roman" w:hAnsi="Times New Roman" w:cs="Times New Roman"/>
          <w:sz w:val="28"/>
          <w:szCs w:val="28"/>
        </w:rPr>
        <w:t>Приволжского района города Казани</w:t>
      </w:r>
    </w:p>
    <w:p w:rsidR="007F5587" w:rsidRPr="00C049C7" w:rsidRDefault="007F5587" w:rsidP="007F558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F5587" w:rsidRPr="00C049C7" w:rsidRDefault="007F5587" w:rsidP="007F5587">
      <w:pPr>
        <w:shd w:val="clear" w:color="auto" w:fill="FFFFFF"/>
        <w:spacing w:after="135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49C7">
        <w:rPr>
          <w:rFonts w:ascii="Times New Roman" w:hAnsi="Times New Roman" w:cs="Times New Roman"/>
          <w:sz w:val="28"/>
          <w:szCs w:val="28"/>
        </w:rPr>
        <w:t>Проект</w:t>
      </w:r>
    </w:p>
    <w:p w:rsidR="007F5587" w:rsidRPr="00C049C7" w:rsidRDefault="007F5587" w:rsidP="007F5587">
      <w:pPr>
        <w:shd w:val="clear" w:color="auto" w:fill="FFFFFF"/>
        <w:spacing w:after="135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49C7">
        <w:rPr>
          <w:rFonts w:ascii="Times New Roman" w:hAnsi="Times New Roman" w:cs="Times New Roman"/>
          <w:sz w:val="28"/>
          <w:szCs w:val="28"/>
        </w:rPr>
        <w:t>Культура и традиции русского и татарского народа</w:t>
      </w:r>
      <w:r w:rsidR="006C76EF" w:rsidRPr="00C049C7">
        <w:rPr>
          <w:rFonts w:ascii="Times New Roman" w:hAnsi="Times New Roman" w:cs="Times New Roman"/>
          <w:sz w:val="28"/>
          <w:szCs w:val="28"/>
        </w:rPr>
        <w:t xml:space="preserve"> для детей старшего дошкольного возраста</w:t>
      </w:r>
    </w:p>
    <w:p w:rsidR="007F5587" w:rsidRPr="00C049C7" w:rsidRDefault="007F5587" w:rsidP="007F5587">
      <w:pPr>
        <w:shd w:val="clear" w:color="auto" w:fill="FFFFFF"/>
        <w:spacing w:after="135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5587" w:rsidRPr="00C049C7" w:rsidRDefault="007F5587" w:rsidP="007F5587">
      <w:pPr>
        <w:shd w:val="clear" w:color="auto" w:fill="FFFFFF"/>
        <w:spacing w:after="135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2E3E52" w:rsidRDefault="007F5587" w:rsidP="007F55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49C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Срок реализации: </w:t>
      </w: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 недели</w:t>
      </w:r>
      <w:r w:rsidR="002E3E52" w:rsidRPr="002E3E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C35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(10 дней)</w:t>
      </w:r>
    </w:p>
    <w:p w:rsidR="007F5587" w:rsidRPr="00C049C7" w:rsidRDefault="007F5587" w:rsidP="007F55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49C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Образовательная область:</w:t>
      </w: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патриотическое воспитание.</w:t>
      </w:r>
    </w:p>
    <w:p w:rsidR="007F5587" w:rsidRPr="00C049C7" w:rsidRDefault="007F5587" w:rsidP="007F558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049C7">
        <w:rPr>
          <w:bCs/>
          <w:color w:val="333333"/>
          <w:sz w:val="28"/>
          <w:szCs w:val="28"/>
        </w:rPr>
        <w:t>Актуальность темы:</w:t>
      </w:r>
      <w:r w:rsidRPr="00C049C7">
        <w:rPr>
          <w:color w:val="333333"/>
          <w:sz w:val="28"/>
          <w:szCs w:val="28"/>
        </w:rPr>
        <w:t> </w:t>
      </w:r>
      <w:r w:rsidR="00C306A8" w:rsidRPr="00C049C7">
        <w:rPr>
          <w:color w:val="111111"/>
          <w:sz w:val="28"/>
          <w:szCs w:val="28"/>
          <w:bdr w:val="none" w:sz="0" w:space="0" w:color="auto" w:frame="1"/>
        </w:rPr>
        <w:t xml:space="preserve"> В</w:t>
      </w:r>
      <w:r w:rsidRPr="00C049C7">
        <w:rPr>
          <w:color w:val="111111"/>
          <w:sz w:val="28"/>
          <w:szCs w:val="28"/>
          <w:bdr w:val="none" w:sz="0" w:space="0" w:color="auto" w:frame="1"/>
        </w:rPr>
        <w:t xml:space="preserve"> наше время</w:t>
      </w:r>
      <w:r w:rsidRPr="00C049C7">
        <w:rPr>
          <w:color w:val="111111"/>
          <w:sz w:val="28"/>
          <w:szCs w:val="28"/>
        </w:rPr>
        <w:t xml:space="preserve"> нарушены  связи людей с их историей, корнями. А значит</w:t>
      </w:r>
      <w:r w:rsidR="00C306A8" w:rsidRPr="00C049C7">
        <w:rPr>
          <w:color w:val="111111"/>
          <w:sz w:val="28"/>
          <w:szCs w:val="28"/>
        </w:rPr>
        <w:t>,</w:t>
      </w:r>
      <w:r w:rsidRPr="00C049C7">
        <w:rPr>
          <w:color w:val="111111"/>
          <w:sz w:val="28"/>
          <w:szCs w:val="28"/>
        </w:rPr>
        <w:t xml:space="preserve"> активизация работы с детьми в этом направлении имеет огромное значение, </w:t>
      </w:r>
      <w:r w:rsidR="00C306A8" w:rsidRPr="00C049C7">
        <w:rPr>
          <w:color w:val="111111"/>
          <w:sz w:val="28"/>
          <w:szCs w:val="28"/>
        </w:rPr>
        <w:t>в</w:t>
      </w:r>
      <w:r w:rsidRPr="00C049C7">
        <w:rPr>
          <w:color w:val="111111"/>
          <w:sz w:val="28"/>
          <w:szCs w:val="28"/>
        </w:rPr>
        <w:t xml:space="preserve"> противовес обилию информации из СМИ.  Сегодня образование – это не только приобретение детьми знаний, умений, навыков, но и способ присвоения </w:t>
      </w:r>
      <w:r w:rsidR="00C306A8" w:rsidRPr="00C049C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культурных ценностей</w:t>
      </w:r>
      <w:r w:rsidRPr="00C049C7">
        <w:rPr>
          <w:color w:val="111111"/>
          <w:sz w:val="28"/>
          <w:szCs w:val="28"/>
        </w:rPr>
        <w:t>.</w:t>
      </w:r>
    </w:p>
    <w:p w:rsidR="007F5587" w:rsidRPr="00C049C7" w:rsidRDefault="007F5587" w:rsidP="007F558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049C7">
        <w:rPr>
          <w:color w:val="111111"/>
          <w:sz w:val="28"/>
          <w:szCs w:val="28"/>
        </w:rPr>
        <w:t>Знание </w:t>
      </w:r>
      <w:r w:rsidRPr="00C049C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народной культуры</w:t>
      </w:r>
      <w:r w:rsidRPr="00C049C7">
        <w:rPr>
          <w:color w:val="111111"/>
          <w:sz w:val="28"/>
          <w:szCs w:val="28"/>
        </w:rPr>
        <w:t> – это не просто получение новой информации, это эффективное воспитание и развитие личностных качеств, формирование определенного мировоззрения, гордости за свой </w:t>
      </w:r>
      <w:r w:rsidRPr="00C049C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народ</w:t>
      </w:r>
      <w:r w:rsidRPr="00C049C7">
        <w:rPr>
          <w:color w:val="111111"/>
          <w:sz w:val="28"/>
          <w:szCs w:val="28"/>
        </w:rPr>
        <w:t>, за свою Родину,</w:t>
      </w:r>
      <w:r w:rsidR="00C306A8" w:rsidRPr="00C049C7">
        <w:rPr>
          <w:color w:val="111111"/>
          <w:sz w:val="28"/>
          <w:szCs w:val="28"/>
        </w:rPr>
        <w:t xml:space="preserve"> уважительное отношение к семье, к </w:t>
      </w:r>
      <w:r w:rsidRPr="00C049C7">
        <w:rPr>
          <w:color w:val="111111"/>
          <w:sz w:val="28"/>
          <w:szCs w:val="28"/>
        </w:rPr>
        <w:t> </w:t>
      </w:r>
      <w:r w:rsidR="00C306A8" w:rsidRPr="00C049C7">
        <w:rPr>
          <w:color w:val="111111"/>
          <w:sz w:val="28"/>
          <w:szCs w:val="28"/>
        </w:rPr>
        <w:t>родовому наследию</w:t>
      </w:r>
      <w:r w:rsidRPr="00C049C7">
        <w:rPr>
          <w:color w:val="111111"/>
          <w:sz w:val="28"/>
          <w:szCs w:val="28"/>
        </w:rPr>
        <w:t>.</w:t>
      </w:r>
    </w:p>
    <w:p w:rsidR="007F5587" w:rsidRPr="00C049C7" w:rsidRDefault="007F5587" w:rsidP="00C306A8">
      <w:pPr>
        <w:shd w:val="clear" w:color="auto" w:fill="FFFFFF"/>
        <w:spacing w:after="135" w:line="240" w:lineRule="auto"/>
        <w:ind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Республика Татарстан </w:t>
      </w:r>
      <w:r w:rsidR="00C306A8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имеет</w:t>
      </w: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богатейш</w:t>
      </w:r>
      <w:r w:rsidR="00C306A8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ее</w:t>
      </w: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историко-культурн</w:t>
      </w:r>
      <w:r w:rsidR="00C306A8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ое</w:t>
      </w: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наследие. Многообразие народного творчества составляют культуру Татарстана. </w:t>
      </w:r>
      <w:r w:rsidR="00C306A8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 являемся частью культуры и призваны </w:t>
      </w:r>
      <w:r w:rsidR="00C306A8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сохранять</w:t>
      </w: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ее. </w:t>
      </w:r>
      <w:r w:rsidR="00C306A8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зная своих</w:t>
      </w:r>
      <w:r w:rsidR="006C76EF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национальных корней, человек не может в полном объеме познать традиции других народов.</w:t>
      </w:r>
    </w:p>
    <w:p w:rsidR="007F5587" w:rsidRPr="00C049C7" w:rsidRDefault="007F5587" w:rsidP="007F55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49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 проекта:</w:t>
      </w: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015B1A" w:rsidRPr="00C049C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формирование у детей познавательного интереса к татарской и русской народной культуре через ознакомление с народными традициями и промыслами, организацию творческой деятельности.</w:t>
      </w:r>
    </w:p>
    <w:p w:rsidR="007F5587" w:rsidRPr="00C049C7" w:rsidRDefault="007F5587" w:rsidP="007F55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49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</w:t>
      </w:r>
      <w:r w:rsidR="00015B1A" w:rsidRPr="00C049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6C76EF" w:rsidRPr="00C049C7" w:rsidRDefault="00BC3516" w:rsidP="00BC351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7F5587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Подбор дидактического материала</w:t>
      </w:r>
      <w:r w:rsidR="00015B1A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7F5587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15B1A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методической и художественной литературы, </w:t>
      </w:r>
      <w:r w:rsidR="007F5587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учетом его доступности восприятию детей старшего дошкольного возраста</w:t>
      </w:r>
      <w:r w:rsidR="006C76EF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F5587" w:rsidRPr="00C049C7" w:rsidRDefault="00BC3516" w:rsidP="00BC3516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015B1A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Пополнение  </w:t>
      </w:r>
      <w:r w:rsidR="007F5587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C76EF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образовательной</w:t>
      </w:r>
      <w:r w:rsidR="007F5587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культурной среды в группе</w:t>
      </w:r>
      <w:r w:rsidR="00015B1A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="00015B1A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материалом</w:t>
      </w:r>
      <w:r w:rsidR="007F5587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r w:rsidR="00015B1A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F5587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End"/>
      <w:r w:rsidR="0081132B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15B1A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Игры народов Татарстана </w:t>
      </w:r>
      <w:r w:rsidR="0081132B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F5587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81132B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F5587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Национальный орнамент</w:t>
      </w:r>
      <w:r w:rsidR="006C76EF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15B1A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C76EF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русских и татар</w:t>
      </w:r>
      <w:r w:rsidR="0081132B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F5587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81132B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F5587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Сказки </w:t>
      </w:r>
      <w:r w:rsidR="00015B1A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народов Татарстана</w:t>
      </w:r>
      <w:r w:rsidR="0081132B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F5587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81132B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F5587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Пословицы и поговорки народов Татарстана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81132B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Национальная кухня русского и татарского народов </w:t>
      </w:r>
      <w:r w:rsidR="00015B1A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81132B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15B1A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Национальный костюм народов </w:t>
      </w:r>
      <w:r w:rsidR="0081132B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Татарстана </w:t>
      </w:r>
      <w:r w:rsidR="007F5587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F5587" w:rsidRPr="00C049C7" w:rsidRDefault="00BC3516" w:rsidP="00BC351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7F5587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Разработка перспективного плана образовательной деятельности по ознакомлению с </w:t>
      </w:r>
      <w:r w:rsidR="0081132B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культурой и традициями </w:t>
      </w:r>
      <w:r w:rsidR="0084381F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русского и татарского народов</w:t>
      </w:r>
    </w:p>
    <w:p w:rsidR="007F5587" w:rsidRPr="00C049C7" w:rsidRDefault="00BC3516" w:rsidP="00BC351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81132B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</w:t>
      </w:r>
      <w:r w:rsidR="007F5587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родителями в совместной образовательной деятельности по реализации проекта.</w:t>
      </w:r>
    </w:p>
    <w:p w:rsidR="007F5587" w:rsidRPr="00C049C7" w:rsidRDefault="00BC3516" w:rsidP="00BC351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7F5587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Диагностика с целью анализа</w:t>
      </w:r>
      <w:r w:rsidR="0084381F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знаний</w:t>
      </w:r>
      <w:r w:rsidR="007F5587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r w:rsidR="0084381F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планирования дальнейшей </w:t>
      </w:r>
      <w:r w:rsidR="007F5587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</w:t>
      </w:r>
      <w:r w:rsidR="0084381F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азовательной работы</w:t>
      </w:r>
    </w:p>
    <w:p w:rsidR="007F5587" w:rsidRPr="00C049C7" w:rsidRDefault="007F5587" w:rsidP="007F55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49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Планируемый результат.</w:t>
      </w:r>
    </w:p>
    <w:p w:rsidR="006C76EF" w:rsidRPr="00C049C7" w:rsidRDefault="00BC3516" w:rsidP="00BC351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6C76EF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Обогащение представлений детей о традициях и культуре народов Татарстана.</w:t>
      </w:r>
    </w:p>
    <w:p w:rsidR="007F5587" w:rsidRPr="00C049C7" w:rsidRDefault="00BC3516" w:rsidP="00BC351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7F5587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Расширение </w:t>
      </w:r>
      <w:r w:rsidR="0084381F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углубление жизненного опыта и </w:t>
      </w:r>
      <w:r w:rsidR="007F5587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представлений детей об окружающем мире.</w:t>
      </w:r>
    </w:p>
    <w:p w:rsidR="007F5587" w:rsidRPr="00C049C7" w:rsidRDefault="00BC3516" w:rsidP="00BC351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84381F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Углубление з</w:t>
      </w:r>
      <w:r w:rsidR="007F5587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нание правил народных игр, умени</w:t>
      </w:r>
      <w:r w:rsidR="0084381F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</w:t>
      </w:r>
      <w:r w:rsidR="007F5587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них играть.</w:t>
      </w:r>
    </w:p>
    <w:p w:rsidR="007F5587" w:rsidRPr="00C049C7" w:rsidRDefault="00BC3516" w:rsidP="00BC351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7F5587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Повышение активности родителей </w:t>
      </w:r>
      <w:r w:rsidR="0084381F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="006C76EF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изучени</w:t>
      </w:r>
      <w:r w:rsidR="0084381F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7F5587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нац</w:t>
      </w:r>
      <w:r w:rsidR="0084381F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иональной культуры родного </w:t>
      </w:r>
      <w:r w:rsidR="007F5587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других народов.</w:t>
      </w:r>
    </w:p>
    <w:p w:rsidR="007F5587" w:rsidRPr="00C049C7" w:rsidRDefault="007F5587" w:rsidP="007F55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49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Предварительная работа:</w:t>
      </w:r>
    </w:p>
    <w:p w:rsidR="007F5587" w:rsidRPr="00C049C7" w:rsidRDefault="00BC3516" w:rsidP="00BC351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84381F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Мониторинг</w:t>
      </w:r>
      <w:r w:rsidR="007F5587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знаний на тему: </w:t>
      </w:r>
      <w:r w:rsidR="0084381F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F5587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Культура и традиции народов Татарстана.</w:t>
      </w:r>
    </w:p>
    <w:p w:rsidR="007F5587" w:rsidRPr="00C049C7" w:rsidRDefault="00BC3516" w:rsidP="00BC351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7F5587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Определение темы, задачи и цели проекта.</w:t>
      </w:r>
    </w:p>
    <w:p w:rsidR="007F5587" w:rsidRPr="00C049C7" w:rsidRDefault="00BC3516" w:rsidP="00BC351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7F5587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Подбор материала по данной </w:t>
      </w:r>
      <w:proofErr w:type="gramStart"/>
      <w:r w:rsidR="007F5587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тематике: </w:t>
      </w:r>
      <w:r w:rsidR="0084381F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F5587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художественная</w:t>
      </w:r>
      <w:proofErr w:type="gramEnd"/>
      <w:r w:rsidR="007F5587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детская литература, иллюстрации, видео и </w:t>
      </w:r>
      <w:r w:rsidR="006C76EF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F5587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аудио материал.</w:t>
      </w:r>
    </w:p>
    <w:p w:rsidR="007F5587" w:rsidRPr="00C049C7" w:rsidRDefault="007F5587" w:rsidP="007F55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49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Основной этап.</w:t>
      </w:r>
    </w:p>
    <w:p w:rsidR="007F5587" w:rsidRPr="00C049C7" w:rsidRDefault="007F5587" w:rsidP="007F55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с детьм</w:t>
      </w:r>
      <w:r w:rsidR="006C76EF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и, сотрудничество с родителями</w:t>
      </w:r>
    </w:p>
    <w:p w:rsidR="006C76EF" w:rsidRPr="00C049C7" w:rsidRDefault="007F5587" w:rsidP="007F55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049C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1-я неделя </w:t>
      </w:r>
    </w:p>
    <w:p w:rsidR="007F5587" w:rsidRPr="00C049C7" w:rsidRDefault="002E3E52" w:rsidP="007F55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6C76EF" w:rsidRPr="00C049C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Татарстан – родной мой край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</w:p>
    <w:p w:rsidR="007F5587" w:rsidRPr="00C049C7" w:rsidRDefault="00BC3516" w:rsidP="007F55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 день</w:t>
      </w:r>
    </w:p>
    <w:p w:rsidR="007F5587" w:rsidRPr="00C049C7" w:rsidRDefault="007F5587" w:rsidP="007F55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049C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ОД </w:t>
      </w:r>
      <w:r w:rsidR="002E3E5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C049C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Мой край </w:t>
      </w:r>
      <w:r w:rsidR="0084381F" w:rsidRPr="00C049C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любимый </w:t>
      </w:r>
      <w:r w:rsidR="008323DF" w:rsidRPr="00C049C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–</w:t>
      </w:r>
      <w:r w:rsidRPr="00C049C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Татарстан</w:t>
      </w:r>
      <w:r w:rsidR="002E3E5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</w:p>
    <w:p w:rsidR="007F5587" w:rsidRPr="00C049C7" w:rsidRDefault="007F5587" w:rsidP="007F55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Цель:</w:t>
      </w:r>
      <w:r w:rsidR="006C76EF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</w:t>
      </w: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акреплять </w:t>
      </w:r>
      <w:r w:rsidR="0084381F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понятие </w:t>
      </w:r>
      <w:r w:rsidR="0084381F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84381F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 род и предки</w:t>
      </w: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; расширять представления детей о  </w:t>
      </w:r>
      <w:r w:rsidR="0084381F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почтении, </w:t>
      </w: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сострадании, уважении и дружбе народов; подчеркнуть </w:t>
      </w: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общие положительные черты народов, </w:t>
      </w:r>
      <w:r w:rsidR="00887862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формировать убеждение, что народы, живущие вместе - дружная семья.</w:t>
      </w:r>
    </w:p>
    <w:p w:rsidR="00887862" w:rsidRPr="00C049C7" w:rsidRDefault="00887862" w:rsidP="007F55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323DF" w:rsidRPr="00C049C7" w:rsidRDefault="008323DF" w:rsidP="008323D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49C7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Вторая половина дня</w:t>
      </w:r>
    </w:p>
    <w:p w:rsidR="007F5587" w:rsidRPr="00C049C7" w:rsidRDefault="008323DF" w:rsidP="006D089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Татарские народные игры «</w:t>
      </w:r>
      <w:r w:rsidR="006C76EF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Семь детей у </w:t>
      </w:r>
      <w:proofErr w:type="spellStart"/>
      <w:r w:rsidR="006C76EF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Тимербая</w:t>
      </w:r>
      <w:proofErr w:type="spellEnd"/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«</w:t>
      </w:r>
      <w:r w:rsidR="00887862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Полное ведро</w:t>
      </w: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="007F5587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F5587" w:rsidRDefault="00887862" w:rsidP="006D089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Знакомство с </w:t>
      </w:r>
      <w:r w:rsidR="007F5587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пословиц</w:t>
      </w: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ами</w:t>
      </w:r>
      <w:r w:rsidR="007F5587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proofErr w:type="spellStart"/>
      <w:r w:rsidR="007F5587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поговорок</w:t>
      </w: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ами</w:t>
      </w:r>
      <w:proofErr w:type="spellEnd"/>
      <w:r w:rsidR="007F5587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татарского народа.</w:t>
      </w:r>
    </w:p>
    <w:p w:rsidR="007170A3" w:rsidRPr="00C049C7" w:rsidRDefault="007170A3" w:rsidP="006D089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Чтение народной сказки «Три дочери»</w:t>
      </w:r>
    </w:p>
    <w:p w:rsidR="007F5587" w:rsidRPr="00C049C7" w:rsidRDefault="00BC3516" w:rsidP="007F55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 день</w:t>
      </w:r>
    </w:p>
    <w:p w:rsidR="007170A3" w:rsidRPr="00C049C7" w:rsidRDefault="007170A3" w:rsidP="007170A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049C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ОД  Тема: Государственные символы республики Татарстан</w:t>
      </w:r>
    </w:p>
    <w:p w:rsidR="007170A3" w:rsidRPr="00C049C7" w:rsidRDefault="007170A3" w:rsidP="007170A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Цель:  знакомить детей с государственными символами - флаг, герб, гимн.   Авторами, историей создания, значениями.</w:t>
      </w:r>
    </w:p>
    <w:p w:rsidR="007170A3" w:rsidRPr="00C049C7" w:rsidRDefault="007170A3" w:rsidP="007170A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049C7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Вторая половина дня</w:t>
      </w:r>
    </w:p>
    <w:p w:rsidR="007170A3" w:rsidRPr="00C049C7" w:rsidRDefault="007170A3" w:rsidP="006D089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Разучивание   текста гимна РТ.</w:t>
      </w:r>
    </w:p>
    <w:p w:rsidR="007170A3" w:rsidRPr="00C049C7" w:rsidRDefault="007170A3" w:rsidP="006D089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Просмотр анимационного сюжета «Легенда о </w:t>
      </w:r>
      <w:proofErr w:type="spellStart"/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Зиланте</w:t>
      </w:r>
      <w:proofErr w:type="spellEnd"/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</w:p>
    <w:p w:rsidR="007170A3" w:rsidRDefault="00BC3516" w:rsidP="007170A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 день</w:t>
      </w:r>
    </w:p>
    <w:p w:rsidR="007170A3" w:rsidRPr="00C049C7" w:rsidRDefault="007170A3" w:rsidP="007170A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170A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C049C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ОД  Тема: Татарский национальный костюм</w:t>
      </w:r>
    </w:p>
    <w:p w:rsidR="007170A3" w:rsidRPr="00C049C7" w:rsidRDefault="007170A3" w:rsidP="007170A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Цель: Дать детям представление об истории возникновения татарского национального костюма. О названии элементов мужского  и женского  костюмов; формировать у детей умений и навыков составления узоров   народного орнамента; формировать художественный вкус, воспитывать бережное отношение к  традициям и  труду взрослых и детей.</w:t>
      </w:r>
    </w:p>
    <w:p w:rsidR="007170A3" w:rsidRPr="00C049C7" w:rsidRDefault="007170A3" w:rsidP="007170A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049C7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Вторая половина дня</w:t>
      </w:r>
    </w:p>
    <w:p w:rsidR="007170A3" w:rsidRPr="00C049C7" w:rsidRDefault="007170A3" w:rsidP="006D0896">
      <w:pPr>
        <w:shd w:val="clear" w:color="auto" w:fill="FFFFFF"/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Просмотр иллюстраций, рисунков костюмов татарского народа.</w:t>
      </w:r>
    </w:p>
    <w:p w:rsidR="007170A3" w:rsidRPr="00C049C7" w:rsidRDefault="007170A3" w:rsidP="006D0896">
      <w:pPr>
        <w:shd w:val="clear" w:color="auto" w:fill="FFFFFF"/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Дидактические игры «Чего не стало», «</w:t>
      </w:r>
      <w:proofErr w:type="spellStart"/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Бизэ</w:t>
      </w:r>
      <w:proofErr w:type="spellEnd"/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7F5587" w:rsidRPr="00C049C7" w:rsidRDefault="00BC3516" w:rsidP="007F55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4 день</w:t>
      </w:r>
    </w:p>
    <w:p w:rsidR="007F5587" w:rsidRPr="00C049C7" w:rsidRDefault="00887862" w:rsidP="007F55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049C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Презентация</w:t>
      </w:r>
      <w:r w:rsidR="007F5587" w:rsidRPr="00C049C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2E3E5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- </w:t>
      </w:r>
      <w:r w:rsidR="007F5587" w:rsidRPr="00C049C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Народные праздники и традиции</w:t>
      </w:r>
      <w:r w:rsidR="002E3E5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7170A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татар</w:t>
      </w:r>
    </w:p>
    <w:p w:rsidR="007F5587" w:rsidRPr="00C049C7" w:rsidRDefault="007F5587" w:rsidP="007F55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Цель. Формирование у детей представлени</w:t>
      </w:r>
      <w:r w:rsidR="00887862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</w:t>
      </w: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 </w:t>
      </w:r>
      <w:r w:rsidR="00887862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народной культуре</w:t>
      </w:r>
      <w:r w:rsidR="00887862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традиционных праздниках</w:t>
      </w: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татарского народа</w:t>
      </w:r>
      <w:r w:rsidR="00887862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323DF" w:rsidRPr="00C049C7" w:rsidRDefault="008323DF" w:rsidP="008323D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049C7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Вторая половина дня</w:t>
      </w:r>
    </w:p>
    <w:p w:rsidR="007F5587" w:rsidRPr="00C049C7" w:rsidRDefault="007F5587" w:rsidP="007F55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Изучение танца </w:t>
      </w:r>
      <w:r w:rsidR="008323DF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spellStart"/>
      <w:r w:rsidR="008323DF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Агымдагы</w:t>
      </w:r>
      <w:proofErr w:type="spellEnd"/>
      <w:r w:rsidR="008323DF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су»</w:t>
      </w:r>
    </w:p>
    <w:p w:rsidR="007F5587" w:rsidRPr="00C049C7" w:rsidRDefault="007F5587" w:rsidP="007F55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Цель: Развивать пластику движений с использованием различных атрибутов, элементов костюма.</w:t>
      </w:r>
    </w:p>
    <w:p w:rsidR="007F5587" w:rsidRPr="00C049C7" w:rsidRDefault="00BC3516" w:rsidP="007F55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5 день</w:t>
      </w:r>
    </w:p>
    <w:p w:rsidR="007F5587" w:rsidRPr="00C049C7" w:rsidRDefault="008323DF" w:rsidP="007F55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Мини концерт</w:t>
      </w:r>
      <w:r w:rsidR="007F5587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участием детей и родителей.</w:t>
      </w:r>
    </w:p>
    <w:p w:rsidR="007F5587" w:rsidRPr="00C049C7" w:rsidRDefault="008323DF" w:rsidP="007F55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Выставка </w:t>
      </w:r>
      <w:r w:rsidR="002E3E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 Т</w:t>
      </w: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атарские национальные блюда</w:t>
      </w:r>
      <w:r w:rsidR="002E3E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7F5587" w:rsidRPr="00C049C7" w:rsidRDefault="007F5587" w:rsidP="007F55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Обмен </w:t>
      </w:r>
      <w:r w:rsidR="002E3E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рецептами +</w:t>
      </w: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Чаепитие.</w:t>
      </w:r>
    </w:p>
    <w:p w:rsidR="007F5587" w:rsidRPr="00C049C7" w:rsidRDefault="007F5587" w:rsidP="007F55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Цель: </w:t>
      </w:r>
      <w:r w:rsidR="008323DF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</w:t>
      </w: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влечение семей воспитанников </w:t>
      </w:r>
      <w:r w:rsidR="002E3E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</w:t>
      </w: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совместн</w:t>
      </w:r>
      <w:r w:rsidR="002E3E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ую</w:t>
      </w:r>
      <w:r w:rsidR="008323DF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деятельности по проекту.</w:t>
      </w:r>
    </w:p>
    <w:p w:rsidR="007903A4" w:rsidRPr="00C049C7" w:rsidRDefault="007F5587" w:rsidP="007F55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049C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2 -я неделя </w:t>
      </w:r>
    </w:p>
    <w:p w:rsidR="007F5587" w:rsidRPr="00C049C7" w:rsidRDefault="007F5587" w:rsidP="007F55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049C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Тема: </w:t>
      </w:r>
      <w:r w:rsidR="002E3E5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7903A4" w:rsidRPr="00C049C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Великий русский народ</w:t>
      </w:r>
      <w:r w:rsidR="002E3E5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</w:p>
    <w:p w:rsidR="007F5587" w:rsidRPr="00C049C7" w:rsidRDefault="00BC3516" w:rsidP="007F55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6 день</w:t>
      </w:r>
    </w:p>
    <w:p w:rsidR="007F5587" w:rsidRPr="00C049C7" w:rsidRDefault="007F5587" w:rsidP="007F55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049C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ОД </w:t>
      </w:r>
      <w:r w:rsidR="002E3E5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7903A4" w:rsidRPr="00C049C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Сказанья старины</w:t>
      </w:r>
      <w:r w:rsidR="002E3E5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</w:p>
    <w:p w:rsidR="007F5587" w:rsidRPr="00C049C7" w:rsidRDefault="007F5587" w:rsidP="007F55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Цель: Учить </w:t>
      </w:r>
      <w:r w:rsidR="008323DF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чтить и </w:t>
      </w: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помнить </w:t>
      </w:r>
      <w:r w:rsidR="008323DF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8323DF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традиции и обычаи</w:t>
      </w: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русского народа.</w:t>
      </w: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Воспитывать желание </w:t>
      </w:r>
      <w:r w:rsidR="008323DF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узнавать и поддерживать</w:t>
      </w: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традиции </w:t>
      </w:r>
      <w:r w:rsidR="00A94074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Воспитывать чувство гордости за </w:t>
      </w:r>
      <w:r w:rsidR="008323DF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русский народ</w:t>
      </w: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8323DF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любовь к Родине.</w:t>
      </w:r>
    </w:p>
    <w:p w:rsidR="008323DF" w:rsidRPr="00C049C7" w:rsidRDefault="008323DF" w:rsidP="008323D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049C7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Вторая половина дня</w:t>
      </w:r>
    </w:p>
    <w:p w:rsidR="007F5587" w:rsidRPr="00C049C7" w:rsidRDefault="007F5587" w:rsidP="006D089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Подвижные игры: </w:t>
      </w:r>
      <w:r w:rsidR="00A94074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="002E3E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Баба Яга</w:t>
      </w:r>
      <w:r w:rsidR="00A94074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A94074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дедушки Трифона</w:t>
      </w:r>
      <w:r w:rsidR="00A94074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F5587" w:rsidRPr="00C049C7" w:rsidRDefault="007F5587" w:rsidP="006D089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Слушание народных песен</w:t>
      </w:r>
      <w:r w:rsidR="00A94074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="00A94074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потешек</w:t>
      </w:r>
      <w:proofErr w:type="spellEnd"/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закличек</w:t>
      </w:r>
      <w:proofErr w:type="spellEnd"/>
      <w:r w:rsidR="00A94074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F5587" w:rsidRPr="00C049C7" w:rsidRDefault="00BC3516" w:rsidP="007F55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7 день</w:t>
      </w:r>
    </w:p>
    <w:p w:rsidR="007170A3" w:rsidRPr="00C049C7" w:rsidRDefault="007170A3" w:rsidP="007170A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049C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ОД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C049C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Быт и культура русского народа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</w:p>
    <w:p w:rsidR="007170A3" w:rsidRPr="00C049C7" w:rsidRDefault="007170A3" w:rsidP="007170A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Цель: Расширить знания о народной культуре, праздниках, обрядах, обычаях, изделиях мастеров. Знакомить детей с традициями, обрядами, праздниками.</w:t>
      </w:r>
    </w:p>
    <w:p w:rsidR="007170A3" w:rsidRPr="00C049C7" w:rsidRDefault="007170A3" w:rsidP="007170A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049C7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Вторая половина дня</w:t>
      </w:r>
    </w:p>
    <w:p w:rsidR="007170A3" w:rsidRPr="00C049C7" w:rsidRDefault="007170A3" w:rsidP="006D089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C049C7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Русские народные игры «Колечко, колечко», «Горелки».</w:t>
      </w:r>
    </w:p>
    <w:p w:rsidR="007170A3" w:rsidRPr="00C049C7" w:rsidRDefault="007170A3" w:rsidP="006D089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C049C7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Чтение русских народных сказок «</w:t>
      </w:r>
      <w:proofErr w:type="spellStart"/>
      <w:r w:rsidRPr="00C049C7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Снегурушка</w:t>
      </w:r>
      <w:proofErr w:type="spellEnd"/>
      <w:r w:rsidRPr="00C049C7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».</w:t>
      </w:r>
    </w:p>
    <w:p w:rsidR="007170A3" w:rsidRDefault="00BC3516" w:rsidP="007170A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8 день</w:t>
      </w:r>
      <w:r w:rsidR="007170A3" w:rsidRPr="007170A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</w:p>
    <w:p w:rsidR="007170A3" w:rsidRPr="00C049C7" w:rsidRDefault="007170A3" w:rsidP="007170A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049C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ОД Тема: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C049C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Русский национальный костюм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</w:p>
    <w:p w:rsidR="007170A3" w:rsidRPr="00C049C7" w:rsidRDefault="007170A3" w:rsidP="007170A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Цель: знакомить детей с русским народным костюмом, с историей и традициями на Руси; прививать уважение к культуре своего народа, к традициям семьи, приучать к совместному труду со взрослыми; обогащать словарный запас: </w:t>
      </w:r>
      <w:proofErr w:type="gramStart"/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передник ,</w:t>
      </w:r>
      <w:proofErr w:type="gramEnd"/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оберег, кайма, рукодельница,   старание, мастерство; формировать художественный вкус и эстетическое восприятие </w:t>
      </w: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предметов народного быта; воспитывать бережное отношение к семейным традициям.</w:t>
      </w:r>
    </w:p>
    <w:p w:rsidR="007170A3" w:rsidRPr="00C049C7" w:rsidRDefault="007170A3" w:rsidP="007170A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049C7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Вторая половина дня</w:t>
      </w:r>
    </w:p>
    <w:p w:rsidR="007170A3" w:rsidRPr="00C049C7" w:rsidRDefault="007170A3" w:rsidP="006D089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Дидактическая игра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Лото сказок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7170A3" w:rsidRPr="00C049C7" w:rsidRDefault="007170A3" w:rsidP="006D089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Инсценировка сказки </w:t>
      </w:r>
      <w:r w:rsidR="00BC35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C35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Сестрица Алёнушка и братец Иванушка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7F5587" w:rsidRPr="00C049C7" w:rsidRDefault="007F5587" w:rsidP="007F55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7F5587" w:rsidRPr="00C049C7" w:rsidRDefault="00BC3516" w:rsidP="007F55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9 день</w:t>
      </w:r>
    </w:p>
    <w:p w:rsidR="007F5587" w:rsidRPr="00C049C7" w:rsidRDefault="007F5587" w:rsidP="007F55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049C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ОД </w:t>
      </w:r>
      <w:r w:rsidR="002E3E5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A94074" w:rsidRPr="00C049C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 мастерской мастера</w:t>
      </w:r>
      <w:r w:rsidR="002E3E5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</w:p>
    <w:p w:rsidR="007F5587" w:rsidRPr="00C049C7" w:rsidRDefault="007F5587" w:rsidP="007F55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</w:t>
      </w:r>
      <w:r w:rsidRPr="00C049C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 </w:t>
      </w: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Закреплять знания </w:t>
      </w:r>
      <w:r w:rsidR="00A94074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 </w:t>
      </w:r>
      <w:r w:rsidR="00A94074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русских </w:t>
      </w: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народных </w:t>
      </w:r>
      <w:r w:rsidR="00A94074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промыслах.</w:t>
      </w: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Обогащ</w:t>
      </w:r>
      <w:r w:rsidR="00A94074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ать </w:t>
      </w: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эмоциональн</w:t>
      </w:r>
      <w:r w:rsidR="00A94074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ую</w:t>
      </w: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интеллектуальн</w:t>
      </w:r>
      <w:r w:rsidR="00A94074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ую</w:t>
      </w: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сфер</w:t>
      </w:r>
      <w:r w:rsidR="00A94074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Развивать </w:t>
      </w:r>
      <w:r w:rsidR="00A94074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память, </w:t>
      </w: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воображение, </w:t>
      </w:r>
      <w:r w:rsidR="00A94074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эстетическое восприятие, чувство цвета,  мелкую моторику руки.</w:t>
      </w:r>
    </w:p>
    <w:p w:rsidR="008323DF" w:rsidRPr="00C049C7" w:rsidRDefault="008323DF" w:rsidP="008323D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049C7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Вторая половина дня</w:t>
      </w:r>
    </w:p>
    <w:p w:rsidR="007F5587" w:rsidRPr="00C049C7" w:rsidRDefault="006E47C4" w:rsidP="006D089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Просмотр анимационного сюжета «</w:t>
      </w:r>
      <w:r w:rsidR="007F5587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Русская матрешка</w:t>
      </w: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="007F5587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знакомство с историей появление матрешек.</w:t>
      </w:r>
    </w:p>
    <w:p w:rsidR="007F5587" w:rsidRPr="00C049C7" w:rsidRDefault="007F5587" w:rsidP="006D089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Народные игры </w:t>
      </w:r>
      <w:r w:rsidR="006E47C4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«Пастух»</w:t>
      </w: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6E47C4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Море волнуется</w:t>
      </w:r>
      <w:r w:rsidR="006E47C4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раз»</w:t>
      </w: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F5587" w:rsidRPr="00C049C7" w:rsidRDefault="00BC3516" w:rsidP="007F55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10 день</w:t>
      </w:r>
    </w:p>
    <w:p w:rsidR="007F5587" w:rsidRPr="00C049C7" w:rsidRDefault="00EB42CD" w:rsidP="007F55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Музыкальный час </w:t>
      </w:r>
      <w:r w:rsidR="002E3E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Гусли звончатые</w:t>
      </w:r>
      <w:r w:rsidR="002E3E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r w:rsidR="007F5587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(музыкальное развлечение)</w:t>
      </w:r>
    </w:p>
    <w:p w:rsidR="007F5587" w:rsidRDefault="007F5587" w:rsidP="007F55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Цель: </w:t>
      </w:r>
      <w:r w:rsidR="00EB42CD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Знакомство с древним русским музыкальным инструментом.</w:t>
      </w:r>
      <w:r w:rsidR="002E3E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Расширять знания</w:t>
      </w:r>
      <w:r w:rsidR="00EB42CD"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E3E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 культуре и традициях русского народа. </w:t>
      </w: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Учить </w:t>
      </w:r>
      <w:r w:rsidR="002E3E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04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исполнять музыкальные произведения </w:t>
      </w:r>
      <w:r w:rsidR="002E3E5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музыкальных инструментах (шумовой оркестр). </w:t>
      </w:r>
    </w:p>
    <w:p w:rsidR="00C049C7" w:rsidRPr="00BC3516" w:rsidRDefault="00BC3516" w:rsidP="007F55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C351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Заключительный этап</w:t>
      </w:r>
    </w:p>
    <w:p w:rsidR="00BC3516" w:rsidRDefault="00BC3516" w:rsidP="007F5587">
      <w:pPr>
        <w:shd w:val="clear" w:color="auto" w:fill="FFFFFF"/>
        <w:spacing w:after="135" w:line="240" w:lineRule="auto"/>
        <w:rPr>
          <w:rStyle w:val="c4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C3516">
        <w:rPr>
          <w:rStyle w:val="c4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Презентация проекта.</w:t>
      </w:r>
      <w:r w:rsidRPr="00BC35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C3516">
        <w:rPr>
          <w:rStyle w:val="c4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Награждение благодарственными грамотами детей и родителей, принявших самое активное участие в работе над проектом.</w:t>
      </w:r>
    </w:p>
    <w:p w:rsidR="00BC3516" w:rsidRPr="00BC3516" w:rsidRDefault="00BC3516" w:rsidP="007F55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049C7" w:rsidRPr="00C049C7" w:rsidRDefault="00C049C7" w:rsidP="00C049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49C7">
        <w:rPr>
          <w:rFonts w:ascii="Times New Roman" w:hAnsi="Times New Roman" w:cs="Times New Roman"/>
          <w:b/>
          <w:bCs/>
          <w:sz w:val="28"/>
          <w:szCs w:val="28"/>
        </w:rPr>
        <w:t xml:space="preserve">Мониторинг  </w:t>
      </w:r>
    </w:p>
    <w:p w:rsidR="00C049C7" w:rsidRPr="00C049C7" w:rsidRDefault="00C049C7" w:rsidP="00C049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49C7">
        <w:rPr>
          <w:rFonts w:ascii="Times New Roman" w:hAnsi="Times New Roman" w:cs="Times New Roman"/>
          <w:b/>
          <w:bCs/>
          <w:sz w:val="28"/>
          <w:szCs w:val="28"/>
        </w:rPr>
        <w:t>(для выявления знаний о национальной культуре у детей старшего возраста)</w:t>
      </w:r>
    </w:p>
    <w:p w:rsidR="00C049C7" w:rsidRPr="00C049C7" w:rsidRDefault="00C049C7" w:rsidP="00C049C7">
      <w:pPr>
        <w:rPr>
          <w:rFonts w:ascii="Times New Roman" w:hAnsi="Times New Roman" w:cs="Times New Roman"/>
          <w:bCs/>
          <w:sz w:val="28"/>
          <w:szCs w:val="28"/>
        </w:rPr>
      </w:pPr>
      <w:r w:rsidRPr="00C049C7">
        <w:rPr>
          <w:rFonts w:ascii="Times New Roman" w:hAnsi="Times New Roman" w:cs="Times New Roman"/>
          <w:bCs/>
          <w:sz w:val="28"/>
          <w:szCs w:val="28"/>
        </w:rPr>
        <w:t xml:space="preserve">1. Знает и использует в речи пословицы, поговорки, прибаутки, </w:t>
      </w:r>
      <w:r w:rsidR="002E3E5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049C7">
        <w:rPr>
          <w:rFonts w:ascii="Times New Roman" w:hAnsi="Times New Roman" w:cs="Times New Roman"/>
          <w:bCs/>
          <w:sz w:val="28"/>
          <w:szCs w:val="28"/>
        </w:rPr>
        <w:t>потешки</w:t>
      </w:r>
      <w:proofErr w:type="spellEnd"/>
      <w:r w:rsidRPr="00C049C7">
        <w:rPr>
          <w:rFonts w:ascii="Times New Roman" w:hAnsi="Times New Roman" w:cs="Times New Roman"/>
          <w:bCs/>
          <w:sz w:val="28"/>
          <w:szCs w:val="28"/>
        </w:rPr>
        <w:t>, загадки, считалки.</w:t>
      </w:r>
    </w:p>
    <w:p w:rsidR="00C049C7" w:rsidRPr="00C049C7" w:rsidRDefault="00C049C7" w:rsidP="00C049C7">
      <w:pPr>
        <w:rPr>
          <w:rFonts w:ascii="Times New Roman" w:hAnsi="Times New Roman" w:cs="Times New Roman"/>
          <w:bCs/>
          <w:sz w:val="28"/>
          <w:szCs w:val="28"/>
        </w:rPr>
      </w:pPr>
      <w:r w:rsidRPr="00C049C7">
        <w:rPr>
          <w:rFonts w:ascii="Times New Roman" w:hAnsi="Times New Roman" w:cs="Times New Roman"/>
          <w:bCs/>
          <w:sz w:val="28"/>
          <w:szCs w:val="28"/>
        </w:rPr>
        <w:t>2. Знает народные приметы.</w:t>
      </w:r>
    </w:p>
    <w:p w:rsidR="00C049C7" w:rsidRPr="00C049C7" w:rsidRDefault="00C049C7" w:rsidP="00C049C7">
      <w:pPr>
        <w:rPr>
          <w:rFonts w:ascii="Times New Roman" w:hAnsi="Times New Roman" w:cs="Times New Roman"/>
          <w:bCs/>
          <w:sz w:val="28"/>
          <w:szCs w:val="28"/>
        </w:rPr>
      </w:pPr>
      <w:r w:rsidRPr="00C049C7">
        <w:rPr>
          <w:rFonts w:ascii="Times New Roman" w:hAnsi="Times New Roman" w:cs="Times New Roman"/>
          <w:bCs/>
          <w:sz w:val="28"/>
          <w:szCs w:val="28"/>
        </w:rPr>
        <w:lastRenderedPageBreak/>
        <w:t>3. Знаком с предметами  быта татарского и русского народа и их назначение.</w:t>
      </w:r>
    </w:p>
    <w:p w:rsidR="00C049C7" w:rsidRPr="00C049C7" w:rsidRDefault="00C049C7" w:rsidP="00C049C7">
      <w:pPr>
        <w:rPr>
          <w:rFonts w:ascii="Times New Roman" w:hAnsi="Times New Roman" w:cs="Times New Roman"/>
          <w:bCs/>
          <w:sz w:val="28"/>
          <w:szCs w:val="28"/>
        </w:rPr>
      </w:pPr>
      <w:r w:rsidRPr="00C049C7">
        <w:rPr>
          <w:rFonts w:ascii="Times New Roman" w:hAnsi="Times New Roman" w:cs="Times New Roman"/>
          <w:bCs/>
          <w:sz w:val="28"/>
          <w:szCs w:val="28"/>
        </w:rPr>
        <w:t>4. Знает героев сказок и былин.</w:t>
      </w:r>
    </w:p>
    <w:p w:rsidR="00C049C7" w:rsidRPr="00C049C7" w:rsidRDefault="00C049C7" w:rsidP="00C049C7">
      <w:pPr>
        <w:rPr>
          <w:rFonts w:ascii="Times New Roman" w:hAnsi="Times New Roman" w:cs="Times New Roman"/>
          <w:bCs/>
          <w:sz w:val="28"/>
          <w:szCs w:val="28"/>
        </w:rPr>
      </w:pPr>
      <w:r w:rsidRPr="00C049C7"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="007170A3" w:rsidRPr="00C049C7">
        <w:rPr>
          <w:rFonts w:ascii="Times New Roman" w:hAnsi="Times New Roman" w:cs="Times New Roman"/>
          <w:bCs/>
          <w:sz w:val="28"/>
          <w:szCs w:val="28"/>
        </w:rPr>
        <w:t>Знает правила и играет в подвижные и хороводные игры.</w:t>
      </w:r>
    </w:p>
    <w:p w:rsidR="00C049C7" w:rsidRPr="00C049C7" w:rsidRDefault="00C049C7" w:rsidP="00C049C7">
      <w:pPr>
        <w:rPr>
          <w:rFonts w:ascii="Times New Roman" w:hAnsi="Times New Roman" w:cs="Times New Roman"/>
          <w:bCs/>
          <w:sz w:val="28"/>
          <w:szCs w:val="28"/>
        </w:rPr>
      </w:pPr>
      <w:r w:rsidRPr="00C049C7">
        <w:rPr>
          <w:rFonts w:ascii="Times New Roman" w:hAnsi="Times New Roman" w:cs="Times New Roman"/>
          <w:bCs/>
          <w:sz w:val="28"/>
          <w:szCs w:val="28"/>
        </w:rPr>
        <w:t xml:space="preserve">6. </w:t>
      </w:r>
      <w:r w:rsidR="007170A3" w:rsidRPr="00C049C7">
        <w:rPr>
          <w:rFonts w:ascii="Times New Roman" w:hAnsi="Times New Roman" w:cs="Times New Roman"/>
          <w:bCs/>
          <w:sz w:val="28"/>
          <w:szCs w:val="28"/>
        </w:rPr>
        <w:t>Участвует в народных праздниках.</w:t>
      </w:r>
    </w:p>
    <w:p w:rsidR="00C049C7" w:rsidRPr="00C049C7" w:rsidRDefault="00C049C7" w:rsidP="00C049C7">
      <w:pPr>
        <w:rPr>
          <w:rFonts w:ascii="Times New Roman" w:hAnsi="Times New Roman" w:cs="Times New Roman"/>
          <w:bCs/>
          <w:sz w:val="28"/>
          <w:szCs w:val="28"/>
        </w:rPr>
      </w:pPr>
      <w:r w:rsidRPr="00C049C7">
        <w:rPr>
          <w:rFonts w:ascii="Times New Roman" w:hAnsi="Times New Roman" w:cs="Times New Roman"/>
          <w:bCs/>
          <w:sz w:val="28"/>
          <w:szCs w:val="28"/>
        </w:rPr>
        <w:t>7. Знает историю татарского и русского народного костюма.</w:t>
      </w:r>
    </w:p>
    <w:p w:rsidR="00C049C7" w:rsidRPr="00C049C7" w:rsidRDefault="00C049C7" w:rsidP="00C049C7">
      <w:pPr>
        <w:rPr>
          <w:rFonts w:ascii="Times New Roman" w:hAnsi="Times New Roman" w:cs="Times New Roman"/>
          <w:bCs/>
          <w:sz w:val="28"/>
          <w:szCs w:val="28"/>
        </w:rPr>
      </w:pPr>
      <w:r w:rsidRPr="00C049C7">
        <w:rPr>
          <w:rFonts w:ascii="Times New Roman" w:hAnsi="Times New Roman" w:cs="Times New Roman"/>
          <w:bCs/>
          <w:sz w:val="28"/>
          <w:szCs w:val="28"/>
        </w:rPr>
        <w:t xml:space="preserve">8. Имеет представление о народных промыслах (городецкие, </w:t>
      </w:r>
      <w:proofErr w:type="spellStart"/>
      <w:r w:rsidRPr="00C049C7">
        <w:rPr>
          <w:rFonts w:ascii="Times New Roman" w:hAnsi="Times New Roman" w:cs="Times New Roman"/>
          <w:bCs/>
          <w:sz w:val="28"/>
          <w:szCs w:val="28"/>
        </w:rPr>
        <w:t>палеховские</w:t>
      </w:r>
      <w:proofErr w:type="spellEnd"/>
      <w:r w:rsidRPr="00C049C7">
        <w:rPr>
          <w:rFonts w:ascii="Times New Roman" w:hAnsi="Times New Roman" w:cs="Times New Roman"/>
          <w:bCs/>
          <w:sz w:val="28"/>
          <w:szCs w:val="28"/>
        </w:rPr>
        <w:t>, дымковские, хохломские).</w:t>
      </w:r>
    </w:p>
    <w:p w:rsidR="00C049C7" w:rsidRPr="00C049C7" w:rsidRDefault="00C049C7" w:rsidP="00C049C7">
      <w:pPr>
        <w:rPr>
          <w:rFonts w:ascii="Times New Roman" w:hAnsi="Times New Roman" w:cs="Times New Roman"/>
          <w:bCs/>
          <w:sz w:val="28"/>
          <w:szCs w:val="28"/>
        </w:rPr>
      </w:pPr>
      <w:r w:rsidRPr="00C049C7">
        <w:rPr>
          <w:rFonts w:ascii="Times New Roman" w:hAnsi="Times New Roman" w:cs="Times New Roman"/>
          <w:bCs/>
          <w:sz w:val="28"/>
          <w:szCs w:val="28"/>
        </w:rPr>
        <w:t xml:space="preserve">9. Раскрашивает красками игрушки, </w:t>
      </w:r>
      <w:proofErr w:type="spellStart"/>
      <w:r w:rsidRPr="00C049C7">
        <w:rPr>
          <w:rFonts w:ascii="Times New Roman" w:hAnsi="Times New Roman" w:cs="Times New Roman"/>
          <w:bCs/>
          <w:sz w:val="28"/>
          <w:szCs w:val="28"/>
        </w:rPr>
        <w:t>калфаки</w:t>
      </w:r>
      <w:proofErr w:type="spellEnd"/>
      <w:r w:rsidRPr="00C049C7">
        <w:rPr>
          <w:rFonts w:ascii="Times New Roman" w:hAnsi="Times New Roman" w:cs="Times New Roman"/>
          <w:bCs/>
          <w:sz w:val="28"/>
          <w:szCs w:val="28"/>
        </w:rPr>
        <w:t>, ичиги, тюбетейки, кокошники, сарафаны, полотенце, яйца.</w:t>
      </w:r>
    </w:p>
    <w:p w:rsidR="00C049C7" w:rsidRPr="00C049C7" w:rsidRDefault="00C049C7" w:rsidP="00C049C7">
      <w:pPr>
        <w:rPr>
          <w:rFonts w:ascii="Times New Roman" w:hAnsi="Times New Roman" w:cs="Times New Roman"/>
          <w:bCs/>
          <w:sz w:val="28"/>
          <w:szCs w:val="28"/>
        </w:rPr>
      </w:pPr>
      <w:r w:rsidRPr="00C049C7">
        <w:rPr>
          <w:rFonts w:ascii="Times New Roman" w:hAnsi="Times New Roman" w:cs="Times New Roman"/>
          <w:bCs/>
          <w:sz w:val="28"/>
          <w:szCs w:val="28"/>
        </w:rPr>
        <w:t>10. Знаком с достопримечательностями своего города.</w:t>
      </w:r>
    </w:p>
    <w:p w:rsidR="00C049C7" w:rsidRPr="00C049C7" w:rsidRDefault="00C049C7" w:rsidP="007F558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1132B" w:rsidRDefault="0081132B" w:rsidP="00C049C7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  <w:r w:rsidRPr="00C049C7">
        <w:rPr>
          <w:rStyle w:val="c2"/>
          <w:b/>
          <w:bCs/>
          <w:color w:val="000000"/>
          <w:sz w:val="28"/>
          <w:szCs w:val="28"/>
        </w:rPr>
        <w:t>Список литературы</w:t>
      </w:r>
    </w:p>
    <w:p w:rsidR="00C049C7" w:rsidRPr="00C049C7" w:rsidRDefault="00C049C7" w:rsidP="00C049C7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2E3E52" w:rsidRDefault="00C049C7" w:rsidP="0081132B">
      <w:pPr>
        <w:pStyle w:val="c9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 w:rsidRPr="00C049C7">
        <w:rPr>
          <w:rStyle w:val="c2"/>
          <w:bCs/>
          <w:color w:val="000000"/>
          <w:sz w:val="28"/>
          <w:szCs w:val="28"/>
        </w:rPr>
        <w:t xml:space="preserve">1. </w:t>
      </w:r>
      <w:proofErr w:type="spellStart"/>
      <w:r w:rsidRPr="00C049C7">
        <w:rPr>
          <w:rStyle w:val="c2"/>
          <w:bCs/>
          <w:color w:val="000000"/>
          <w:sz w:val="28"/>
          <w:szCs w:val="28"/>
        </w:rPr>
        <w:t>Шаехова</w:t>
      </w:r>
      <w:proofErr w:type="spellEnd"/>
      <w:r w:rsidRPr="00C049C7">
        <w:rPr>
          <w:rStyle w:val="c2"/>
          <w:bCs/>
          <w:color w:val="000000"/>
          <w:sz w:val="28"/>
          <w:szCs w:val="28"/>
        </w:rPr>
        <w:t xml:space="preserve"> </w:t>
      </w:r>
      <w:r w:rsidR="0081132B" w:rsidRPr="00C049C7">
        <w:rPr>
          <w:rStyle w:val="c2"/>
          <w:bCs/>
          <w:color w:val="000000"/>
          <w:sz w:val="28"/>
          <w:szCs w:val="28"/>
        </w:rPr>
        <w:t>Р.К. Региональная программа дошкольного образования.</w:t>
      </w:r>
      <w:r w:rsidR="002E3E52">
        <w:rPr>
          <w:rStyle w:val="c2"/>
          <w:bCs/>
          <w:color w:val="000000"/>
          <w:sz w:val="28"/>
          <w:szCs w:val="28"/>
        </w:rPr>
        <w:t xml:space="preserve"> </w:t>
      </w:r>
    </w:p>
    <w:p w:rsidR="0081132B" w:rsidRPr="00C049C7" w:rsidRDefault="002E3E52" w:rsidP="0081132B">
      <w:pPr>
        <w:pStyle w:val="c9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>
        <w:rPr>
          <w:rStyle w:val="c2"/>
          <w:bCs/>
          <w:color w:val="000000"/>
          <w:sz w:val="28"/>
          <w:szCs w:val="28"/>
        </w:rPr>
        <w:t xml:space="preserve"> -</w:t>
      </w:r>
      <w:r w:rsidR="0081132B" w:rsidRPr="00C049C7">
        <w:rPr>
          <w:rStyle w:val="c2"/>
          <w:bCs/>
          <w:color w:val="000000"/>
          <w:sz w:val="28"/>
          <w:szCs w:val="28"/>
        </w:rPr>
        <w:t>Казань, 2012.</w:t>
      </w:r>
    </w:p>
    <w:p w:rsidR="00565258" w:rsidRPr="00C049C7" w:rsidRDefault="00565258" w:rsidP="0081132B">
      <w:pPr>
        <w:pStyle w:val="c9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 w:rsidRPr="00C049C7">
        <w:rPr>
          <w:rStyle w:val="c2"/>
          <w:bCs/>
          <w:color w:val="000000"/>
          <w:sz w:val="28"/>
          <w:szCs w:val="28"/>
        </w:rPr>
        <w:t xml:space="preserve">2. Закирова К.В. На поляне детства: хрестоматия для дошкольных образовательных учреждений и родителей. </w:t>
      </w:r>
      <w:r w:rsidR="002E3E52">
        <w:rPr>
          <w:rStyle w:val="c2"/>
          <w:bCs/>
          <w:color w:val="000000"/>
          <w:sz w:val="28"/>
          <w:szCs w:val="28"/>
        </w:rPr>
        <w:t>-</w:t>
      </w:r>
      <w:r w:rsidRPr="00C049C7">
        <w:rPr>
          <w:rStyle w:val="c2"/>
          <w:bCs/>
          <w:color w:val="000000"/>
          <w:sz w:val="28"/>
          <w:szCs w:val="28"/>
        </w:rPr>
        <w:t>Казань, 2011.</w:t>
      </w:r>
    </w:p>
    <w:p w:rsidR="00565258" w:rsidRPr="00C049C7" w:rsidRDefault="00565258" w:rsidP="0081132B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049C7">
        <w:rPr>
          <w:rStyle w:val="c2"/>
          <w:bCs/>
          <w:color w:val="000000"/>
          <w:sz w:val="28"/>
          <w:szCs w:val="28"/>
        </w:rPr>
        <w:t xml:space="preserve">3. </w:t>
      </w:r>
      <w:proofErr w:type="spellStart"/>
      <w:r w:rsidR="00C049C7" w:rsidRPr="00C049C7">
        <w:rPr>
          <w:rStyle w:val="c2"/>
          <w:bCs/>
          <w:color w:val="000000"/>
          <w:sz w:val="28"/>
          <w:szCs w:val="28"/>
        </w:rPr>
        <w:t>Галиахметова</w:t>
      </w:r>
      <w:proofErr w:type="spellEnd"/>
      <w:r w:rsidR="00C049C7" w:rsidRPr="00C049C7">
        <w:rPr>
          <w:rStyle w:val="c2"/>
          <w:bCs/>
          <w:color w:val="000000"/>
          <w:sz w:val="28"/>
          <w:szCs w:val="28"/>
        </w:rPr>
        <w:t xml:space="preserve"> А.Ф. Сказки народов Татарстана. </w:t>
      </w:r>
      <w:r w:rsidR="002E3E52">
        <w:rPr>
          <w:rStyle w:val="c2"/>
          <w:bCs/>
          <w:color w:val="000000"/>
          <w:sz w:val="28"/>
          <w:szCs w:val="28"/>
        </w:rPr>
        <w:t>-</w:t>
      </w:r>
      <w:r w:rsidR="00C049C7" w:rsidRPr="00C049C7">
        <w:rPr>
          <w:rStyle w:val="c2"/>
          <w:bCs/>
          <w:color w:val="000000"/>
          <w:sz w:val="28"/>
          <w:szCs w:val="28"/>
        </w:rPr>
        <w:t>Казань, 2019.</w:t>
      </w:r>
    </w:p>
    <w:p w:rsidR="0081132B" w:rsidRPr="00C049C7" w:rsidRDefault="00C049C7" w:rsidP="0081132B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049C7">
        <w:rPr>
          <w:rStyle w:val="c2"/>
          <w:bCs/>
          <w:color w:val="000000"/>
          <w:sz w:val="28"/>
          <w:szCs w:val="28"/>
        </w:rPr>
        <w:t>4</w:t>
      </w:r>
      <w:r w:rsidR="0081132B" w:rsidRPr="00C049C7">
        <w:rPr>
          <w:rStyle w:val="c2"/>
          <w:bCs/>
          <w:color w:val="000000"/>
          <w:sz w:val="28"/>
          <w:szCs w:val="28"/>
        </w:rPr>
        <w:t xml:space="preserve">. Князева О.Л., </w:t>
      </w:r>
      <w:proofErr w:type="spellStart"/>
      <w:r w:rsidR="0081132B" w:rsidRPr="00C049C7">
        <w:rPr>
          <w:rStyle w:val="c2"/>
          <w:bCs/>
          <w:color w:val="000000"/>
          <w:sz w:val="28"/>
          <w:szCs w:val="28"/>
        </w:rPr>
        <w:t>Маханева</w:t>
      </w:r>
      <w:proofErr w:type="spellEnd"/>
      <w:r w:rsidR="0081132B" w:rsidRPr="00C049C7">
        <w:rPr>
          <w:rStyle w:val="c2"/>
          <w:bCs/>
          <w:color w:val="000000"/>
          <w:sz w:val="28"/>
          <w:szCs w:val="28"/>
        </w:rPr>
        <w:t xml:space="preserve"> М.Д. Приобщение детей к истокам русской народной культуры.:</w:t>
      </w:r>
      <w:r w:rsidR="002E3E52">
        <w:rPr>
          <w:rStyle w:val="c2"/>
          <w:bCs/>
          <w:color w:val="000000"/>
          <w:sz w:val="28"/>
          <w:szCs w:val="28"/>
        </w:rPr>
        <w:t xml:space="preserve"> </w:t>
      </w:r>
      <w:r w:rsidR="0081132B" w:rsidRPr="00C049C7">
        <w:rPr>
          <w:rStyle w:val="c2"/>
          <w:bCs/>
          <w:color w:val="000000"/>
          <w:sz w:val="28"/>
          <w:szCs w:val="28"/>
        </w:rPr>
        <w:t>Детство - Пресс, 2002.</w:t>
      </w:r>
    </w:p>
    <w:p w:rsidR="0081132B" w:rsidRPr="00C049C7" w:rsidRDefault="00C049C7" w:rsidP="0081132B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049C7">
        <w:rPr>
          <w:rStyle w:val="c2"/>
          <w:bCs/>
          <w:color w:val="000000"/>
          <w:sz w:val="28"/>
          <w:szCs w:val="28"/>
        </w:rPr>
        <w:t>5</w:t>
      </w:r>
      <w:r w:rsidR="0081132B" w:rsidRPr="00C049C7">
        <w:rPr>
          <w:rStyle w:val="c2"/>
          <w:bCs/>
          <w:color w:val="000000"/>
          <w:sz w:val="28"/>
          <w:szCs w:val="28"/>
        </w:rPr>
        <w:t xml:space="preserve">. Алешина Н.В. Патриотическое воспитание дошкольников. </w:t>
      </w:r>
      <w:r w:rsidRPr="00C049C7">
        <w:rPr>
          <w:rStyle w:val="c2"/>
          <w:bCs/>
          <w:color w:val="000000"/>
          <w:sz w:val="28"/>
          <w:szCs w:val="28"/>
        </w:rPr>
        <w:t>-</w:t>
      </w:r>
      <w:proofErr w:type="gramStart"/>
      <w:r w:rsidR="0081132B" w:rsidRPr="00C049C7">
        <w:rPr>
          <w:rStyle w:val="c2"/>
          <w:bCs/>
          <w:color w:val="000000"/>
          <w:sz w:val="28"/>
          <w:szCs w:val="28"/>
        </w:rPr>
        <w:t>М:ЦГЛ</w:t>
      </w:r>
      <w:proofErr w:type="gramEnd"/>
      <w:r w:rsidR="0081132B" w:rsidRPr="00C049C7">
        <w:rPr>
          <w:rStyle w:val="c2"/>
          <w:bCs/>
          <w:color w:val="000000"/>
          <w:sz w:val="28"/>
          <w:szCs w:val="28"/>
        </w:rPr>
        <w:t>, 2005.</w:t>
      </w:r>
    </w:p>
    <w:p w:rsidR="0081132B" w:rsidRPr="00C049C7" w:rsidRDefault="00C049C7" w:rsidP="0081132B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049C7">
        <w:rPr>
          <w:rStyle w:val="c2"/>
          <w:bCs/>
          <w:color w:val="000000"/>
          <w:sz w:val="28"/>
          <w:szCs w:val="28"/>
        </w:rPr>
        <w:t>6</w:t>
      </w:r>
      <w:r w:rsidR="0081132B" w:rsidRPr="00C049C7">
        <w:rPr>
          <w:rStyle w:val="c2"/>
          <w:bCs/>
          <w:color w:val="000000"/>
          <w:sz w:val="28"/>
          <w:szCs w:val="28"/>
        </w:rPr>
        <w:t xml:space="preserve">. Авдеева Е.В. </w:t>
      </w:r>
      <w:r w:rsidR="002E3E52">
        <w:rPr>
          <w:rStyle w:val="c2"/>
          <w:bCs/>
          <w:color w:val="000000"/>
          <w:sz w:val="28"/>
          <w:szCs w:val="28"/>
        </w:rPr>
        <w:t xml:space="preserve"> </w:t>
      </w:r>
      <w:r w:rsidR="0081132B" w:rsidRPr="00C049C7">
        <w:rPr>
          <w:rStyle w:val="c2"/>
          <w:bCs/>
          <w:color w:val="000000"/>
          <w:sz w:val="28"/>
          <w:szCs w:val="28"/>
        </w:rPr>
        <w:t xml:space="preserve">Патриотическое воспитание старших </w:t>
      </w:r>
      <w:proofErr w:type="gramStart"/>
      <w:r w:rsidR="0081132B" w:rsidRPr="00C049C7">
        <w:rPr>
          <w:rStyle w:val="c2"/>
          <w:bCs/>
          <w:color w:val="000000"/>
          <w:sz w:val="28"/>
          <w:szCs w:val="28"/>
        </w:rPr>
        <w:t>дошкольников</w:t>
      </w:r>
      <w:r w:rsidR="002E3E52">
        <w:rPr>
          <w:rStyle w:val="c2"/>
          <w:bCs/>
          <w:color w:val="000000"/>
          <w:sz w:val="28"/>
          <w:szCs w:val="28"/>
        </w:rPr>
        <w:t xml:space="preserve"> </w:t>
      </w:r>
      <w:r w:rsidR="0081132B" w:rsidRPr="00C049C7">
        <w:rPr>
          <w:rStyle w:val="c2"/>
          <w:bCs/>
          <w:color w:val="000000"/>
          <w:sz w:val="28"/>
          <w:szCs w:val="28"/>
        </w:rPr>
        <w:t>.</w:t>
      </w:r>
      <w:proofErr w:type="gramEnd"/>
      <w:r w:rsidR="0081132B" w:rsidRPr="00C049C7">
        <w:rPr>
          <w:rStyle w:val="c2"/>
          <w:bCs/>
          <w:color w:val="000000"/>
          <w:sz w:val="28"/>
          <w:szCs w:val="28"/>
        </w:rPr>
        <w:t xml:space="preserve"> - Мн., 2004. - С.</w:t>
      </w:r>
    </w:p>
    <w:p w:rsidR="0081132B" w:rsidRPr="00C049C7" w:rsidRDefault="00C049C7" w:rsidP="0081132B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049C7">
        <w:rPr>
          <w:rStyle w:val="c2"/>
          <w:bCs/>
          <w:color w:val="000000"/>
          <w:sz w:val="28"/>
          <w:szCs w:val="28"/>
        </w:rPr>
        <w:t>7</w:t>
      </w:r>
      <w:r w:rsidR="0081132B" w:rsidRPr="00C049C7">
        <w:rPr>
          <w:rStyle w:val="c2"/>
          <w:bCs/>
          <w:color w:val="000000"/>
          <w:sz w:val="28"/>
          <w:szCs w:val="28"/>
        </w:rPr>
        <w:t xml:space="preserve">. Гаранина Т.П. </w:t>
      </w:r>
      <w:r w:rsidR="002E3E52">
        <w:rPr>
          <w:rStyle w:val="c2"/>
          <w:bCs/>
          <w:color w:val="000000"/>
          <w:sz w:val="28"/>
          <w:szCs w:val="28"/>
        </w:rPr>
        <w:t xml:space="preserve"> </w:t>
      </w:r>
      <w:r w:rsidR="0081132B" w:rsidRPr="00C049C7">
        <w:rPr>
          <w:rStyle w:val="c2"/>
          <w:bCs/>
          <w:color w:val="000000"/>
          <w:sz w:val="28"/>
          <w:szCs w:val="28"/>
        </w:rPr>
        <w:t xml:space="preserve">Семейные традиции и их роль в воспитании </w:t>
      </w:r>
      <w:proofErr w:type="gramStart"/>
      <w:r w:rsidR="0081132B" w:rsidRPr="00C049C7">
        <w:rPr>
          <w:rStyle w:val="c2"/>
          <w:bCs/>
          <w:color w:val="000000"/>
          <w:sz w:val="28"/>
          <w:szCs w:val="28"/>
        </w:rPr>
        <w:t>детей</w:t>
      </w:r>
      <w:r w:rsidR="002E3E52">
        <w:rPr>
          <w:rStyle w:val="c2"/>
          <w:bCs/>
          <w:color w:val="000000"/>
          <w:sz w:val="28"/>
          <w:szCs w:val="28"/>
        </w:rPr>
        <w:t xml:space="preserve"> </w:t>
      </w:r>
      <w:r w:rsidR="0081132B" w:rsidRPr="00C049C7">
        <w:rPr>
          <w:rStyle w:val="c2"/>
          <w:bCs/>
          <w:color w:val="000000"/>
          <w:sz w:val="28"/>
          <w:szCs w:val="28"/>
        </w:rPr>
        <w:t>.</w:t>
      </w:r>
      <w:proofErr w:type="gramEnd"/>
      <w:r w:rsidR="0081132B" w:rsidRPr="00C049C7">
        <w:rPr>
          <w:rStyle w:val="c2"/>
          <w:bCs/>
          <w:color w:val="000000"/>
          <w:sz w:val="28"/>
          <w:szCs w:val="28"/>
        </w:rPr>
        <w:t xml:space="preserve"> - Мн., 1983.</w:t>
      </w:r>
    </w:p>
    <w:p w:rsidR="0081132B" w:rsidRPr="00C049C7" w:rsidRDefault="00C049C7" w:rsidP="0081132B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049C7">
        <w:rPr>
          <w:rStyle w:val="c2"/>
          <w:bCs/>
          <w:color w:val="000000"/>
          <w:sz w:val="28"/>
          <w:szCs w:val="28"/>
        </w:rPr>
        <w:t>8</w:t>
      </w:r>
      <w:r w:rsidR="0081132B" w:rsidRPr="00C049C7">
        <w:rPr>
          <w:rStyle w:val="c2"/>
          <w:bCs/>
          <w:color w:val="000000"/>
          <w:sz w:val="28"/>
          <w:szCs w:val="28"/>
        </w:rPr>
        <w:t xml:space="preserve">. Жуковская Р.И. и др. </w:t>
      </w:r>
      <w:r w:rsidR="002E3E52">
        <w:rPr>
          <w:rStyle w:val="c2"/>
          <w:bCs/>
          <w:color w:val="000000"/>
          <w:sz w:val="28"/>
          <w:szCs w:val="28"/>
        </w:rPr>
        <w:t xml:space="preserve"> </w:t>
      </w:r>
      <w:r w:rsidR="0081132B" w:rsidRPr="00C049C7">
        <w:rPr>
          <w:rStyle w:val="c2"/>
          <w:bCs/>
          <w:color w:val="000000"/>
          <w:sz w:val="28"/>
          <w:szCs w:val="28"/>
        </w:rPr>
        <w:t>Родной край: пособие для воспитателей детских садов</w:t>
      </w:r>
      <w:r w:rsidR="002E3E52">
        <w:rPr>
          <w:rStyle w:val="c2"/>
          <w:bCs/>
          <w:color w:val="000000"/>
          <w:sz w:val="28"/>
          <w:szCs w:val="28"/>
        </w:rPr>
        <w:t xml:space="preserve"> </w:t>
      </w:r>
      <w:r w:rsidR="0081132B" w:rsidRPr="00C049C7">
        <w:rPr>
          <w:rStyle w:val="c2"/>
          <w:bCs/>
          <w:color w:val="000000"/>
          <w:sz w:val="28"/>
          <w:szCs w:val="28"/>
        </w:rPr>
        <w:t>./ Под ред. Козловой С.А. - М.: Просвещение, 1990.</w:t>
      </w:r>
    </w:p>
    <w:p w:rsidR="0081132B" w:rsidRPr="00C049C7" w:rsidRDefault="0081132B" w:rsidP="0081132B">
      <w:pPr>
        <w:pStyle w:val="c9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81132B" w:rsidRPr="00C049C7" w:rsidRDefault="0081132B" w:rsidP="0081132B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1132B" w:rsidRPr="00C049C7" w:rsidRDefault="0081132B" w:rsidP="0081132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D3FFC" w:rsidRPr="00C049C7" w:rsidRDefault="00DD3FFC">
      <w:pPr>
        <w:rPr>
          <w:rFonts w:ascii="Times New Roman" w:hAnsi="Times New Roman" w:cs="Times New Roman"/>
          <w:sz w:val="28"/>
          <w:szCs w:val="28"/>
        </w:rPr>
      </w:pPr>
    </w:p>
    <w:sectPr w:rsidR="00DD3FFC" w:rsidRPr="00C049C7" w:rsidSect="00DD3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37D4D"/>
    <w:multiLevelType w:val="multilevel"/>
    <w:tmpl w:val="D91E066E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750868"/>
    <w:multiLevelType w:val="multilevel"/>
    <w:tmpl w:val="66F8BBC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BC4438"/>
    <w:multiLevelType w:val="multilevel"/>
    <w:tmpl w:val="D47AE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840531"/>
    <w:multiLevelType w:val="multilevel"/>
    <w:tmpl w:val="F59CFD8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010767"/>
    <w:multiLevelType w:val="multilevel"/>
    <w:tmpl w:val="9B9299C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5D0C34"/>
    <w:multiLevelType w:val="multilevel"/>
    <w:tmpl w:val="CDE08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A15034"/>
    <w:multiLevelType w:val="multilevel"/>
    <w:tmpl w:val="E24061EE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AF2E0B"/>
    <w:multiLevelType w:val="multilevel"/>
    <w:tmpl w:val="B294814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413432"/>
    <w:multiLevelType w:val="multilevel"/>
    <w:tmpl w:val="86920C20"/>
    <w:lvl w:ilvl="0">
      <w:start w:val="1"/>
      <w:numFmt w:val="bullet"/>
      <w:lvlText w:val="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394A02"/>
    <w:multiLevelType w:val="multilevel"/>
    <w:tmpl w:val="CAE2E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7"/>
  </w:num>
  <w:num w:numId="5">
    <w:abstractNumId w:val="8"/>
  </w:num>
  <w:num w:numId="6">
    <w:abstractNumId w:val="1"/>
  </w:num>
  <w:num w:numId="7">
    <w:abstractNumId w:val="4"/>
  </w:num>
  <w:num w:numId="8">
    <w:abstractNumId w:val="6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587"/>
    <w:rsid w:val="00015B1A"/>
    <w:rsid w:val="000D4099"/>
    <w:rsid w:val="002E3E52"/>
    <w:rsid w:val="00565258"/>
    <w:rsid w:val="006C76EF"/>
    <w:rsid w:val="006D0896"/>
    <w:rsid w:val="006E47C4"/>
    <w:rsid w:val="007170A3"/>
    <w:rsid w:val="007903A4"/>
    <w:rsid w:val="007F5587"/>
    <w:rsid w:val="0081132B"/>
    <w:rsid w:val="008323DF"/>
    <w:rsid w:val="0084381F"/>
    <w:rsid w:val="00887862"/>
    <w:rsid w:val="009A750C"/>
    <w:rsid w:val="00A368D3"/>
    <w:rsid w:val="00A94074"/>
    <w:rsid w:val="00BC3516"/>
    <w:rsid w:val="00C049C7"/>
    <w:rsid w:val="00C306A8"/>
    <w:rsid w:val="00C42206"/>
    <w:rsid w:val="00DD3FFC"/>
    <w:rsid w:val="00EB42CD"/>
    <w:rsid w:val="00EF1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D4092D-63C5-45E4-85B4-088A1FD47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5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5587"/>
    <w:rPr>
      <w:b/>
      <w:bCs/>
    </w:rPr>
  </w:style>
  <w:style w:type="paragraph" w:customStyle="1" w:styleId="c9">
    <w:name w:val="c9"/>
    <w:basedOn w:val="a"/>
    <w:rsid w:val="00811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1132B"/>
  </w:style>
  <w:style w:type="paragraph" w:styleId="a5">
    <w:name w:val="List Paragraph"/>
    <w:basedOn w:val="a"/>
    <w:uiPriority w:val="34"/>
    <w:qFormat/>
    <w:rsid w:val="008323DF"/>
    <w:pPr>
      <w:ind w:left="720"/>
      <w:contextualSpacing/>
    </w:pPr>
  </w:style>
  <w:style w:type="character" w:customStyle="1" w:styleId="c47">
    <w:name w:val="c47"/>
    <w:basedOn w:val="a0"/>
    <w:rsid w:val="00BC3516"/>
  </w:style>
  <w:style w:type="character" w:customStyle="1" w:styleId="c43">
    <w:name w:val="c43"/>
    <w:basedOn w:val="a0"/>
    <w:rsid w:val="00BC35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63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1218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madou247@outlook.com</cp:lastModifiedBy>
  <cp:revision>2</cp:revision>
  <cp:lastPrinted>2022-11-27T10:33:00Z</cp:lastPrinted>
  <dcterms:created xsi:type="dcterms:W3CDTF">2022-11-29T07:04:00Z</dcterms:created>
  <dcterms:modified xsi:type="dcterms:W3CDTF">2022-11-29T07:04:00Z</dcterms:modified>
</cp:coreProperties>
</file>